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7A6" w:rsidRDefault="004257A6" w:rsidP="00B64D61">
      <w:pPr>
        <w:jc w:val="both"/>
      </w:pPr>
      <w:bookmarkStart w:id="0" w:name="_GoBack"/>
      <w:bookmarkEnd w:id="0"/>
    </w:p>
    <w:p w:rsidR="00256A96" w:rsidRPr="00256A96" w:rsidRDefault="00256A96" w:rsidP="00256A96">
      <w:pPr>
        <w:jc w:val="center"/>
        <w:rPr>
          <w:b/>
        </w:rPr>
      </w:pPr>
      <w:proofErr w:type="spellStart"/>
      <w:r w:rsidRPr="00256A96">
        <w:rPr>
          <w:b/>
        </w:rPr>
        <w:t>ХАБАРЛАНДЫРУ</w:t>
      </w:r>
      <w:proofErr w:type="spellEnd"/>
    </w:p>
    <w:p w:rsidR="00256A96" w:rsidRDefault="00256A96" w:rsidP="00256A96">
      <w:pPr>
        <w:jc w:val="both"/>
      </w:pPr>
    </w:p>
    <w:p w:rsidR="00256A96" w:rsidRDefault="00256A96" w:rsidP="00256A96">
      <w:pPr>
        <w:ind w:firstLine="567"/>
        <w:jc w:val="both"/>
      </w:pP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«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монополиялар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Заңының</w:t>
      </w:r>
      <w:proofErr w:type="spellEnd"/>
      <w:r>
        <w:t xml:space="preserve"> 22-бабының 8-тармағына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Ұлттық</w:t>
      </w:r>
      <w:proofErr w:type="spellEnd"/>
      <w:r>
        <w:t xml:space="preserve"> экономика </w:t>
      </w:r>
      <w:proofErr w:type="spellStart"/>
      <w:r>
        <w:t>министрінің</w:t>
      </w:r>
      <w:proofErr w:type="spellEnd"/>
      <w:r>
        <w:t xml:space="preserve"> 2019 </w:t>
      </w:r>
      <w:proofErr w:type="spellStart"/>
      <w:r>
        <w:t>жылғы</w:t>
      </w:r>
      <w:proofErr w:type="spellEnd"/>
      <w:r>
        <w:t xml:space="preserve"> 19 </w:t>
      </w:r>
      <w:proofErr w:type="spellStart"/>
      <w:r>
        <w:t>қарашадағы</w:t>
      </w:r>
      <w:proofErr w:type="spellEnd"/>
      <w:r>
        <w:t xml:space="preserve"> № 90 </w:t>
      </w:r>
      <w:proofErr w:type="spellStart"/>
      <w:r>
        <w:t>бұйрығымен</w:t>
      </w:r>
      <w:proofErr w:type="spellEnd"/>
      <w:r>
        <w:t xml:space="preserve"> </w:t>
      </w:r>
      <w:proofErr w:type="spellStart"/>
      <w:r>
        <w:t>бекітілген</w:t>
      </w:r>
      <w:proofErr w:type="spellEnd"/>
      <w:r>
        <w:t xml:space="preserve"> </w:t>
      </w:r>
      <w:proofErr w:type="spellStart"/>
      <w:r>
        <w:t>Тарифтерді</w:t>
      </w:r>
      <w:proofErr w:type="spellEnd"/>
      <w:r>
        <w:t xml:space="preserve"> </w:t>
      </w:r>
      <w:proofErr w:type="spellStart"/>
      <w:r>
        <w:t>қалыптастыру</w:t>
      </w:r>
      <w:proofErr w:type="spellEnd"/>
      <w:r>
        <w:t xml:space="preserve"> </w:t>
      </w:r>
      <w:proofErr w:type="spellStart"/>
      <w:r>
        <w:t>қағидаларының</w:t>
      </w:r>
      <w:proofErr w:type="spellEnd"/>
      <w:r>
        <w:t xml:space="preserve"> 609-тармағына </w:t>
      </w:r>
      <w:proofErr w:type="spellStart"/>
      <w:r>
        <w:t>сәйкес</w:t>
      </w:r>
      <w:proofErr w:type="spellEnd"/>
      <w:r>
        <w:t xml:space="preserve">, «3-Энергоорталык» </w:t>
      </w:r>
      <w:proofErr w:type="spellStart"/>
      <w:r>
        <w:t>АҚ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Ұлттық</w:t>
      </w:r>
      <w:proofErr w:type="spellEnd"/>
      <w:r>
        <w:t xml:space="preserve"> экономика </w:t>
      </w:r>
      <w:proofErr w:type="spellStart"/>
      <w:r>
        <w:t>министрлігі</w:t>
      </w:r>
      <w:proofErr w:type="spellEnd"/>
      <w:r>
        <w:t xml:space="preserve"> 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монополияларды</w:t>
      </w:r>
      <w:proofErr w:type="spellEnd"/>
      <w:r>
        <w:t xml:space="preserve"> </w:t>
      </w:r>
      <w:proofErr w:type="spellStart"/>
      <w:r>
        <w:t>реттеу</w:t>
      </w:r>
      <w:proofErr w:type="spellEnd"/>
      <w:r>
        <w:t xml:space="preserve"> </w:t>
      </w:r>
      <w:proofErr w:type="spellStart"/>
      <w:r>
        <w:t>комитеті</w:t>
      </w:r>
      <w:proofErr w:type="spellEnd"/>
      <w:r>
        <w:t xml:space="preserve"> </w:t>
      </w:r>
      <w:proofErr w:type="spellStart"/>
      <w:r>
        <w:t>департаментінің</w:t>
      </w:r>
      <w:proofErr w:type="spellEnd"/>
      <w:r>
        <w:t xml:space="preserve"> Шымкент </w:t>
      </w:r>
      <w:proofErr w:type="spellStart"/>
      <w:r>
        <w:t>қаласы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2026 </w:t>
      </w:r>
      <w:proofErr w:type="spellStart"/>
      <w:r>
        <w:t>жылғы</w:t>
      </w:r>
      <w:proofErr w:type="spellEnd"/>
      <w:r>
        <w:t xml:space="preserve"> 2 </w:t>
      </w:r>
      <w:proofErr w:type="spellStart"/>
      <w:r>
        <w:t>қыркүйектегі</w:t>
      </w:r>
      <w:proofErr w:type="spellEnd"/>
      <w:r>
        <w:t xml:space="preserve"> №55 </w:t>
      </w:r>
      <w:proofErr w:type="spellStart"/>
      <w:r>
        <w:t>бұйрығымен</w:t>
      </w:r>
      <w:proofErr w:type="spellEnd"/>
      <w:r>
        <w:t xml:space="preserve"> </w:t>
      </w:r>
      <w:proofErr w:type="spellStart"/>
      <w:r>
        <w:t>қосылған</w:t>
      </w:r>
      <w:proofErr w:type="spellEnd"/>
      <w:r>
        <w:t xml:space="preserve"> </w:t>
      </w:r>
      <w:proofErr w:type="spellStart"/>
      <w:r>
        <w:t>құн</w:t>
      </w:r>
      <w:proofErr w:type="spellEnd"/>
      <w:r>
        <w:t xml:space="preserve"> </w:t>
      </w:r>
      <w:proofErr w:type="spellStart"/>
      <w:r>
        <w:t>салығынсыз</w:t>
      </w:r>
      <w:proofErr w:type="spellEnd"/>
      <w:r>
        <w:t xml:space="preserve"> (</w:t>
      </w:r>
      <w:proofErr w:type="spellStart"/>
      <w:r>
        <w:t>ҚҚС-сыз</w:t>
      </w:r>
      <w:proofErr w:type="spellEnd"/>
      <w:r>
        <w:t xml:space="preserve">) 9 485,98 </w:t>
      </w:r>
      <w:proofErr w:type="spellStart"/>
      <w:r>
        <w:t>теңге</w:t>
      </w:r>
      <w:proofErr w:type="spellEnd"/>
      <w:r>
        <w:t xml:space="preserve">/Гкал </w:t>
      </w:r>
      <w:proofErr w:type="spellStart"/>
      <w:r>
        <w:t>мөлшерінде</w:t>
      </w:r>
      <w:proofErr w:type="spellEnd"/>
      <w:r>
        <w:t xml:space="preserve"> </w:t>
      </w:r>
      <w:proofErr w:type="spellStart"/>
      <w:r>
        <w:t>жылу</w:t>
      </w:r>
      <w:proofErr w:type="spellEnd"/>
      <w:r>
        <w:t xml:space="preserve"> </w:t>
      </w:r>
      <w:proofErr w:type="spellStart"/>
      <w:r>
        <w:t>энергиясын</w:t>
      </w:r>
      <w:proofErr w:type="spellEnd"/>
      <w:r>
        <w:t xml:space="preserve"> </w:t>
      </w:r>
      <w:proofErr w:type="spellStart"/>
      <w:r>
        <w:t>өндіру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қызметтерге</w:t>
      </w:r>
      <w:proofErr w:type="spellEnd"/>
      <w:r>
        <w:t xml:space="preserve"> тариф </w:t>
      </w:r>
      <w:proofErr w:type="spellStart"/>
      <w:r>
        <w:t>бекітілгенін</w:t>
      </w:r>
      <w:proofErr w:type="spellEnd"/>
      <w:r>
        <w:t xml:space="preserve">, 2026 </w:t>
      </w:r>
      <w:proofErr w:type="spellStart"/>
      <w:r>
        <w:t>жылғы</w:t>
      </w:r>
      <w:proofErr w:type="spellEnd"/>
      <w:r>
        <w:t xml:space="preserve"> 10 </w:t>
      </w:r>
      <w:proofErr w:type="spellStart"/>
      <w:r>
        <w:t>қыркүйектен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қолданысқа</w:t>
      </w:r>
      <w:proofErr w:type="spellEnd"/>
      <w:r>
        <w:t xml:space="preserve"> </w:t>
      </w:r>
      <w:proofErr w:type="spellStart"/>
      <w:r>
        <w:t>енгізілетінін</w:t>
      </w:r>
      <w:proofErr w:type="spellEnd"/>
      <w:r>
        <w:t xml:space="preserve"> </w:t>
      </w:r>
      <w:proofErr w:type="spellStart"/>
      <w:r>
        <w:t>хабарлайды</w:t>
      </w:r>
      <w:proofErr w:type="spellEnd"/>
      <w:r>
        <w:t>:</w:t>
      </w:r>
    </w:p>
    <w:p w:rsidR="00256A96" w:rsidRDefault="00256A96" w:rsidP="00256A96">
      <w:pPr>
        <w:ind w:firstLine="567"/>
        <w:jc w:val="both"/>
      </w:pPr>
    </w:p>
    <w:p w:rsidR="00C44093" w:rsidRDefault="00256A96" w:rsidP="00256A96">
      <w:pPr>
        <w:ind w:firstLine="567"/>
        <w:jc w:val="both"/>
      </w:pPr>
      <w:proofErr w:type="spellStart"/>
      <w:r>
        <w:t>Жылу</w:t>
      </w:r>
      <w:proofErr w:type="spellEnd"/>
      <w:r>
        <w:t xml:space="preserve"> </w:t>
      </w:r>
      <w:proofErr w:type="spellStart"/>
      <w:r>
        <w:t>энергиясын</w:t>
      </w:r>
      <w:proofErr w:type="spellEnd"/>
      <w:r>
        <w:t xml:space="preserve"> </w:t>
      </w:r>
      <w:proofErr w:type="spellStart"/>
      <w:r>
        <w:t>өндіру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қызметтерге</w:t>
      </w:r>
      <w:proofErr w:type="spellEnd"/>
      <w:r>
        <w:t xml:space="preserve"> </w:t>
      </w:r>
      <w:proofErr w:type="spellStart"/>
      <w:r>
        <w:t>тарифтің</w:t>
      </w:r>
      <w:proofErr w:type="spellEnd"/>
      <w:r>
        <w:t xml:space="preserve"> </w:t>
      </w:r>
      <w:proofErr w:type="spellStart"/>
      <w:r>
        <w:t>өзгеруі</w:t>
      </w:r>
      <w:proofErr w:type="spellEnd"/>
      <w:r>
        <w:t xml:space="preserve"> 2026 </w:t>
      </w:r>
      <w:proofErr w:type="spellStart"/>
      <w:r>
        <w:t>жылғы</w:t>
      </w:r>
      <w:proofErr w:type="spellEnd"/>
      <w:r>
        <w:t xml:space="preserve"> 1 </w:t>
      </w:r>
      <w:proofErr w:type="spellStart"/>
      <w:r>
        <w:t>шілдеден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«</w:t>
      </w:r>
      <w:proofErr w:type="spellStart"/>
      <w:r>
        <w:t>QAZAQGAZ</w:t>
      </w:r>
      <w:proofErr w:type="spellEnd"/>
      <w:r>
        <w:t xml:space="preserve"> </w:t>
      </w:r>
      <w:proofErr w:type="spellStart"/>
      <w:r>
        <w:t>AIMAQ</w:t>
      </w:r>
      <w:proofErr w:type="spellEnd"/>
      <w:r>
        <w:t xml:space="preserve">» </w:t>
      </w:r>
      <w:proofErr w:type="spellStart"/>
      <w:r>
        <w:t>АҚ-тан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алынатын</w:t>
      </w:r>
      <w:proofErr w:type="spellEnd"/>
      <w:r>
        <w:t xml:space="preserve"> </w:t>
      </w:r>
      <w:proofErr w:type="spellStart"/>
      <w:r>
        <w:t>стратегиялық</w:t>
      </w:r>
      <w:proofErr w:type="spellEnd"/>
      <w:r>
        <w:t xml:space="preserve"> </w:t>
      </w:r>
      <w:proofErr w:type="spellStart"/>
      <w:r>
        <w:t>тауар</w:t>
      </w:r>
      <w:proofErr w:type="spellEnd"/>
      <w:r>
        <w:t xml:space="preserve"> — </w:t>
      </w:r>
      <w:proofErr w:type="spellStart"/>
      <w:r>
        <w:t>тауарлық</w:t>
      </w:r>
      <w:proofErr w:type="spellEnd"/>
      <w:r>
        <w:t xml:space="preserve"> газ </w:t>
      </w:r>
      <w:proofErr w:type="spellStart"/>
      <w:r>
        <w:t>құнының</w:t>
      </w:r>
      <w:proofErr w:type="spellEnd"/>
      <w:r>
        <w:t xml:space="preserve"> </w:t>
      </w:r>
      <w:proofErr w:type="spellStart"/>
      <w:r>
        <w:t>өзгеруіне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>.</w:t>
      </w:r>
    </w:p>
    <w:p w:rsidR="003664B4" w:rsidRDefault="003664B4" w:rsidP="00B64D61">
      <w:pPr>
        <w:jc w:val="both"/>
      </w:pPr>
    </w:p>
    <w:p w:rsidR="003664B4" w:rsidRDefault="003664B4" w:rsidP="00B64D61">
      <w:pPr>
        <w:jc w:val="both"/>
      </w:pPr>
    </w:p>
    <w:p w:rsidR="003664B4" w:rsidRDefault="003664B4" w:rsidP="00B64D61">
      <w:pPr>
        <w:jc w:val="both"/>
      </w:pPr>
    </w:p>
    <w:p w:rsidR="003664B4" w:rsidRDefault="003664B4" w:rsidP="00B64D61">
      <w:pPr>
        <w:jc w:val="both"/>
      </w:pPr>
    </w:p>
    <w:p w:rsidR="003664B4" w:rsidRDefault="003664B4" w:rsidP="00B64D61">
      <w:pPr>
        <w:jc w:val="both"/>
      </w:pPr>
    </w:p>
    <w:p w:rsidR="003664B4" w:rsidRDefault="003664B4" w:rsidP="00B64D61">
      <w:pPr>
        <w:jc w:val="both"/>
      </w:pPr>
    </w:p>
    <w:p w:rsidR="003664B4" w:rsidRDefault="003664B4" w:rsidP="00B64D61">
      <w:pPr>
        <w:jc w:val="both"/>
      </w:pPr>
    </w:p>
    <w:p w:rsidR="003664B4" w:rsidRDefault="003664B4" w:rsidP="00B64D61">
      <w:pPr>
        <w:jc w:val="both"/>
      </w:pPr>
    </w:p>
    <w:p w:rsidR="003664B4" w:rsidRDefault="003664B4" w:rsidP="00B64D61">
      <w:pPr>
        <w:jc w:val="both"/>
      </w:pPr>
    </w:p>
    <w:p w:rsidR="003664B4" w:rsidRDefault="003664B4" w:rsidP="00B64D61">
      <w:pPr>
        <w:jc w:val="both"/>
      </w:pPr>
    </w:p>
    <w:p w:rsidR="003664B4" w:rsidRDefault="003664B4" w:rsidP="00B64D61">
      <w:pPr>
        <w:jc w:val="both"/>
      </w:pPr>
    </w:p>
    <w:p w:rsidR="003664B4" w:rsidRDefault="003664B4" w:rsidP="00B64D61">
      <w:pPr>
        <w:jc w:val="both"/>
      </w:pPr>
    </w:p>
    <w:p w:rsidR="003664B4" w:rsidRDefault="003664B4" w:rsidP="00B64D61">
      <w:pPr>
        <w:jc w:val="both"/>
      </w:pPr>
    </w:p>
    <w:p w:rsidR="003664B4" w:rsidRDefault="003664B4" w:rsidP="00B64D61">
      <w:pPr>
        <w:jc w:val="both"/>
      </w:pPr>
    </w:p>
    <w:p w:rsidR="003664B4" w:rsidRDefault="003664B4" w:rsidP="00B64D61">
      <w:pPr>
        <w:jc w:val="both"/>
      </w:pPr>
    </w:p>
    <w:p w:rsidR="003664B4" w:rsidRDefault="003664B4" w:rsidP="00B64D61">
      <w:pPr>
        <w:jc w:val="both"/>
      </w:pPr>
    </w:p>
    <w:p w:rsidR="003664B4" w:rsidRDefault="003664B4" w:rsidP="00B64D61">
      <w:pPr>
        <w:jc w:val="both"/>
      </w:pPr>
    </w:p>
    <w:p w:rsidR="003664B4" w:rsidRDefault="003664B4" w:rsidP="00B64D61">
      <w:pPr>
        <w:jc w:val="both"/>
      </w:pPr>
    </w:p>
    <w:p w:rsidR="003664B4" w:rsidRDefault="003664B4" w:rsidP="00B64D61">
      <w:pPr>
        <w:jc w:val="both"/>
      </w:pPr>
    </w:p>
    <w:p w:rsidR="00C02FDC" w:rsidRPr="004257A6" w:rsidRDefault="00C02FDC" w:rsidP="00182FB2">
      <w:pPr>
        <w:rPr>
          <w:color w:val="FFFFFF" w:themeColor="background1"/>
        </w:rPr>
      </w:pPr>
    </w:p>
    <w:sectPr w:rsidR="00C02FDC" w:rsidRPr="00425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850E8"/>
    <w:multiLevelType w:val="hybridMultilevel"/>
    <w:tmpl w:val="FDB47506"/>
    <w:lvl w:ilvl="0" w:tplc="84427B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6D312B8"/>
    <w:multiLevelType w:val="hybridMultilevel"/>
    <w:tmpl w:val="04965AD4"/>
    <w:lvl w:ilvl="0" w:tplc="7292B98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D61"/>
    <w:rsid w:val="00014B59"/>
    <w:rsid w:val="00026668"/>
    <w:rsid w:val="000316BD"/>
    <w:rsid w:val="000F7871"/>
    <w:rsid w:val="00182FB2"/>
    <w:rsid w:val="002117B6"/>
    <w:rsid w:val="00256A96"/>
    <w:rsid w:val="0027433F"/>
    <w:rsid w:val="002B2DEE"/>
    <w:rsid w:val="002C428E"/>
    <w:rsid w:val="0030759A"/>
    <w:rsid w:val="003664B4"/>
    <w:rsid w:val="0038348A"/>
    <w:rsid w:val="004257A6"/>
    <w:rsid w:val="00466D7E"/>
    <w:rsid w:val="004D4D87"/>
    <w:rsid w:val="005040E0"/>
    <w:rsid w:val="0067032B"/>
    <w:rsid w:val="006A36AC"/>
    <w:rsid w:val="00702652"/>
    <w:rsid w:val="00731F23"/>
    <w:rsid w:val="0074631E"/>
    <w:rsid w:val="00747DE1"/>
    <w:rsid w:val="00755106"/>
    <w:rsid w:val="00820152"/>
    <w:rsid w:val="0083293B"/>
    <w:rsid w:val="0087605F"/>
    <w:rsid w:val="00887897"/>
    <w:rsid w:val="009647C4"/>
    <w:rsid w:val="009A68AD"/>
    <w:rsid w:val="00A05C33"/>
    <w:rsid w:val="00A44D17"/>
    <w:rsid w:val="00A93B25"/>
    <w:rsid w:val="00AD1519"/>
    <w:rsid w:val="00B4318F"/>
    <w:rsid w:val="00B64D61"/>
    <w:rsid w:val="00B8336F"/>
    <w:rsid w:val="00B8641E"/>
    <w:rsid w:val="00BB3A39"/>
    <w:rsid w:val="00BF624E"/>
    <w:rsid w:val="00C02D6F"/>
    <w:rsid w:val="00C02FDC"/>
    <w:rsid w:val="00C121F7"/>
    <w:rsid w:val="00C41C77"/>
    <w:rsid w:val="00C44093"/>
    <w:rsid w:val="00C5130F"/>
    <w:rsid w:val="00C5699B"/>
    <w:rsid w:val="00C76699"/>
    <w:rsid w:val="00C9251B"/>
    <w:rsid w:val="00D502EB"/>
    <w:rsid w:val="00D82BB1"/>
    <w:rsid w:val="00DB2D49"/>
    <w:rsid w:val="00E348FC"/>
    <w:rsid w:val="00E43597"/>
    <w:rsid w:val="00E73CAE"/>
    <w:rsid w:val="00F37D30"/>
    <w:rsid w:val="00FC6D18"/>
    <w:rsid w:val="00FF5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AAE4C7-DFE1-4599-8C00-27C5BAFD1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4D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82FB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2FB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82FB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C41C7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05C3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05C33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366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82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Книгина Лариса Геннадьевна</dc:creator>
  <cp:lastModifiedBy>Larisa Knigina</cp:lastModifiedBy>
  <cp:revision>3</cp:revision>
  <cp:lastPrinted>2026-07-22T12:35:00Z</cp:lastPrinted>
  <dcterms:created xsi:type="dcterms:W3CDTF">2026-09-03T06:53:00Z</dcterms:created>
  <dcterms:modified xsi:type="dcterms:W3CDTF">2026-09-03T08:40:00Z</dcterms:modified>
</cp:coreProperties>
</file>